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A5D6" w14:textId="77777777" w:rsidR="00F20CE2" w:rsidRPr="00717033" w:rsidRDefault="00F20CE2" w:rsidP="00F20CE2">
      <w:pPr>
        <w:spacing w:line="360" w:lineRule="auto"/>
        <w:ind w:right="150"/>
        <w:jc w:val="left"/>
        <w:rPr>
          <w:rFonts w:ascii="黑体" w:eastAsia="黑体" w:hAnsi="黑体" w:cs="Times New Roman"/>
          <w:sz w:val="30"/>
          <w:szCs w:val="30"/>
          <w:lang w:val="be-BY"/>
        </w:rPr>
      </w:pPr>
      <w:r w:rsidRPr="00717033">
        <w:rPr>
          <w:rFonts w:ascii="黑体" w:eastAsia="黑体" w:hAnsi="黑体" w:cs="Times New Roman" w:hint="eastAsia"/>
          <w:sz w:val="30"/>
          <w:szCs w:val="30"/>
          <w:lang w:val="be-BY"/>
        </w:rPr>
        <w:t xml:space="preserve">附件一 </w:t>
      </w:r>
    </w:p>
    <w:p w14:paraId="7EFAB251" w14:textId="6E98D56F" w:rsidR="00F20CE2" w:rsidRDefault="00F20CE2" w:rsidP="00F20CE2">
      <w:pPr>
        <w:spacing w:beforeLines="50" w:before="156" w:afterLines="50" w:after="156" w:line="360" w:lineRule="auto"/>
        <w:ind w:right="147"/>
        <w:jc w:val="center"/>
        <w:rPr>
          <w:rFonts w:ascii="黑体" w:eastAsia="黑体" w:hAnsi="黑体" w:cs="Times New Roman"/>
          <w:sz w:val="32"/>
          <w:szCs w:val="32"/>
          <w:lang w:val="be-BY"/>
        </w:rPr>
      </w:pPr>
      <w:r w:rsidRPr="002D61C5">
        <w:rPr>
          <w:rFonts w:ascii="黑体" w:eastAsia="黑体" w:hAnsi="黑体" w:cs="Times New Roman" w:hint="eastAsia"/>
          <w:sz w:val="32"/>
          <w:szCs w:val="32"/>
          <w:lang w:val="be-BY"/>
        </w:rPr>
        <w:t>中国古生物学会古植物学分会第1</w:t>
      </w:r>
      <w:r w:rsidR="004A531F">
        <w:rPr>
          <w:rFonts w:ascii="黑体" w:eastAsia="黑体" w:hAnsi="黑体" w:cs="Times New Roman" w:hint="eastAsia"/>
          <w:sz w:val="32"/>
          <w:szCs w:val="32"/>
          <w:lang w:val="be-BY"/>
        </w:rPr>
        <w:t>1</w:t>
      </w:r>
      <w:r w:rsidRPr="002D61C5">
        <w:rPr>
          <w:rFonts w:ascii="黑体" w:eastAsia="黑体" w:hAnsi="黑体" w:cs="Times New Roman" w:hint="eastAsia"/>
          <w:sz w:val="32"/>
          <w:szCs w:val="32"/>
          <w:lang w:val="be-BY"/>
        </w:rPr>
        <w:t>届会员代表大会</w:t>
      </w:r>
    </w:p>
    <w:p w14:paraId="7297DABD" w14:textId="717060F1" w:rsidR="00F20CE2" w:rsidRPr="0007141D" w:rsidRDefault="00F20CE2" w:rsidP="00F20CE2">
      <w:pPr>
        <w:spacing w:beforeLines="50" w:before="156" w:afterLines="50" w:after="156" w:line="360" w:lineRule="auto"/>
        <w:ind w:right="147"/>
        <w:jc w:val="center"/>
        <w:rPr>
          <w:rFonts w:ascii="黑体" w:eastAsia="黑体" w:hAnsi="黑体" w:cs="Times New Roman"/>
          <w:sz w:val="32"/>
          <w:szCs w:val="32"/>
          <w:lang w:val="be-BY"/>
        </w:rPr>
      </w:pPr>
      <w:r w:rsidRPr="002D61C5">
        <w:rPr>
          <w:rFonts w:ascii="黑体" w:eastAsia="黑体" w:hAnsi="黑体" w:cs="Times New Roman" w:hint="eastAsia"/>
          <w:sz w:val="32"/>
          <w:szCs w:val="32"/>
          <w:lang w:val="be-BY"/>
        </w:rPr>
        <w:t>暨202</w:t>
      </w:r>
      <w:r w:rsidR="004A531F">
        <w:rPr>
          <w:rFonts w:ascii="黑体" w:eastAsia="黑体" w:hAnsi="黑体" w:cs="Times New Roman" w:hint="eastAsia"/>
          <w:sz w:val="32"/>
          <w:szCs w:val="32"/>
          <w:lang w:val="be-BY"/>
        </w:rPr>
        <w:t>5</w:t>
      </w:r>
      <w:r w:rsidRPr="002D61C5">
        <w:rPr>
          <w:rFonts w:ascii="黑体" w:eastAsia="黑体" w:hAnsi="黑体" w:cs="Times New Roman" w:hint="eastAsia"/>
          <w:sz w:val="32"/>
          <w:szCs w:val="32"/>
          <w:lang w:val="be-BY"/>
        </w:rPr>
        <w:t>年学术年会</w:t>
      </w:r>
      <w:r w:rsidRPr="0007141D">
        <w:rPr>
          <w:rFonts w:ascii="黑体" w:eastAsia="黑体" w:hAnsi="黑体" w:cs="Times New Roman" w:hint="eastAsia"/>
          <w:sz w:val="32"/>
          <w:szCs w:val="32"/>
          <w:lang w:val="be-BY"/>
        </w:rPr>
        <w:t>回执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1527"/>
        <w:gridCol w:w="762"/>
        <w:gridCol w:w="583"/>
        <w:gridCol w:w="730"/>
        <w:gridCol w:w="2328"/>
        <w:gridCol w:w="815"/>
      </w:tblGrid>
      <w:tr w:rsidR="00F20CE2" w:rsidRPr="00C405E0" w14:paraId="409FB35F" w14:textId="77777777" w:rsidTr="00F73055">
        <w:trPr>
          <w:trHeight w:val="583"/>
        </w:trPr>
        <w:tc>
          <w:tcPr>
            <w:tcW w:w="1045" w:type="pct"/>
            <w:vAlign w:val="center"/>
          </w:tcPr>
          <w:p w14:paraId="46AF74AE" w14:textId="77777777" w:rsidR="00F20CE2" w:rsidRPr="00C405E0" w:rsidRDefault="00F20CE2" w:rsidP="00F73055">
            <w:pPr>
              <w:spacing w:line="360" w:lineRule="auto"/>
              <w:ind w:right="150"/>
              <w:jc w:val="center"/>
              <w:rPr>
                <w:rFonts w:ascii="Times New Roman" w:eastAsia="宋体" w:cs="Times New Roman"/>
                <w:b/>
                <w:bCs/>
                <w:sz w:val="24"/>
                <w:lang w:val="be-BY"/>
              </w:rPr>
            </w:pPr>
            <w:r w:rsidRPr="00DA74C9">
              <w:rPr>
                <w:rFonts w:ascii="Times New Roman" w:eastAsia="宋体" w:cs="Times New Roman"/>
                <w:b/>
                <w:bCs/>
                <w:spacing w:val="235"/>
                <w:kern w:val="0"/>
                <w:sz w:val="24"/>
                <w:fitText w:val="960" w:id="-1237039104"/>
                <w:lang w:val="be-BY"/>
              </w:rPr>
              <w:t>姓</w:t>
            </w:r>
            <w:r w:rsidRPr="00DA74C9">
              <w:rPr>
                <w:rFonts w:ascii="Times New Roman" w:eastAsia="宋体" w:cs="Times New Roman"/>
                <w:b/>
                <w:bCs/>
                <w:kern w:val="0"/>
                <w:sz w:val="24"/>
                <w:fitText w:val="960" w:id="-1237039104"/>
                <w:lang w:val="be-BY"/>
              </w:rPr>
              <w:t>名</w:t>
            </w:r>
          </w:p>
        </w:tc>
        <w:tc>
          <w:tcPr>
            <w:tcW w:w="895" w:type="pct"/>
            <w:vAlign w:val="center"/>
          </w:tcPr>
          <w:p w14:paraId="541BFFF7" w14:textId="5E548F1E" w:rsidR="00F20CE2" w:rsidRPr="00C405E0" w:rsidRDefault="00F20CE2" w:rsidP="00D26BE4">
            <w:pPr>
              <w:spacing w:line="360" w:lineRule="auto"/>
              <w:ind w:right="150"/>
              <w:rPr>
                <w:rFonts w:ascii="Times New Roman" w:eastAsia="宋体" w:cs="Times New Roman" w:hint="eastAsia"/>
                <w:sz w:val="24"/>
                <w:lang w:val="be-BY"/>
              </w:rPr>
            </w:pPr>
          </w:p>
        </w:tc>
        <w:tc>
          <w:tcPr>
            <w:tcW w:w="789" w:type="pct"/>
            <w:gridSpan w:val="2"/>
            <w:vAlign w:val="center"/>
          </w:tcPr>
          <w:p w14:paraId="51378EE1" w14:textId="77777777" w:rsidR="00F20CE2" w:rsidRPr="00C405E0" w:rsidRDefault="00F20CE2" w:rsidP="00F73055">
            <w:pPr>
              <w:spacing w:line="360" w:lineRule="auto"/>
              <w:ind w:right="150"/>
              <w:jc w:val="center"/>
              <w:rPr>
                <w:rFonts w:ascii="Times New Roman" w:eastAsia="宋体" w:cs="Times New Roman"/>
                <w:b/>
                <w:bCs/>
                <w:sz w:val="24"/>
                <w:lang w:val="be-BY"/>
              </w:rPr>
            </w:pPr>
            <w:r w:rsidRPr="00DA74C9">
              <w:rPr>
                <w:rFonts w:ascii="Times New Roman" w:eastAsia="宋体" w:cs="Times New Roman"/>
                <w:b/>
                <w:bCs/>
                <w:spacing w:val="235"/>
                <w:kern w:val="0"/>
                <w:sz w:val="24"/>
                <w:fitText w:val="960" w:id="-1237039103"/>
                <w:lang w:val="be-BY"/>
              </w:rPr>
              <w:t>性</w:t>
            </w:r>
            <w:r w:rsidRPr="00DA74C9">
              <w:rPr>
                <w:rFonts w:ascii="Times New Roman" w:eastAsia="宋体" w:cs="Times New Roman"/>
                <w:b/>
                <w:bCs/>
                <w:kern w:val="0"/>
                <w:sz w:val="24"/>
                <w:fitText w:val="960" w:id="-1237039103"/>
                <w:lang w:val="be-BY"/>
              </w:rPr>
              <w:t>别</w:t>
            </w:r>
          </w:p>
        </w:tc>
        <w:tc>
          <w:tcPr>
            <w:tcW w:w="428" w:type="pct"/>
            <w:vAlign w:val="center"/>
          </w:tcPr>
          <w:p w14:paraId="5B713A02" w14:textId="6D034837" w:rsidR="00F20CE2" w:rsidRPr="00C405E0" w:rsidRDefault="00F20CE2" w:rsidP="00F73055">
            <w:pPr>
              <w:spacing w:line="360" w:lineRule="auto"/>
              <w:ind w:right="150"/>
              <w:jc w:val="distribute"/>
              <w:rPr>
                <w:rFonts w:ascii="Times New Roman" w:eastAsia="宋体" w:cs="Times New Roman" w:hint="eastAsia"/>
                <w:sz w:val="24"/>
                <w:lang w:val="be-BY"/>
              </w:rPr>
            </w:pPr>
          </w:p>
        </w:tc>
        <w:tc>
          <w:tcPr>
            <w:tcW w:w="1365" w:type="pct"/>
            <w:vAlign w:val="center"/>
          </w:tcPr>
          <w:p w14:paraId="21CB4AA0" w14:textId="77777777" w:rsidR="00F20CE2" w:rsidRPr="00C405E0" w:rsidRDefault="00F20CE2" w:rsidP="00F73055">
            <w:pPr>
              <w:spacing w:line="360" w:lineRule="auto"/>
              <w:ind w:right="150"/>
              <w:jc w:val="center"/>
              <w:rPr>
                <w:rFonts w:ascii="Times New Roman" w:eastAsia="宋体" w:cs="Times New Roman"/>
                <w:b/>
                <w:bCs/>
                <w:sz w:val="24"/>
                <w:lang w:val="be-BY"/>
              </w:rPr>
            </w:pPr>
            <w:r>
              <w:rPr>
                <w:rFonts w:ascii="Times New Roman" w:eastAsia="宋体" w:cs="Times New Roman" w:hint="eastAsia"/>
                <w:b/>
                <w:bCs/>
                <w:sz w:val="24"/>
                <w:lang w:val="be-BY"/>
              </w:rPr>
              <w:t>是否为学生代表</w:t>
            </w:r>
          </w:p>
        </w:tc>
        <w:tc>
          <w:tcPr>
            <w:tcW w:w="478" w:type="pct"/>
            <w:vAlign w:val="center"/>
          </w:tcPr>
          <w:p w14:paraId="0EFAA52F" w14:textId="31F64969" w:rsidR="00F20CE2" w:rsidRPr="00C405E0" w:rsidRDefault="00F20CE2" w:rsidP="00F73055">
            <w:pPr>
              <w:spacing w:line="360" w:lineRule="auto"/>
              <w:ind w:right="150"/>
              <w:jc w:val="center"/>
              <w:rPr>
                <w:rFonts w:ascii="Times New Roman" w:eastAsia="宋体" w:cs="Times New Roman" w:hint="eastAsia"/>
                <w:sz w:val="24"/>
                <w:lang w:val="be-BY"/>
              </w:rPr>
            </w:pPr>
          </w:p>
        </w:tc>
      </w:tr>
      <w:tr w:rsidR="00F20CE2" w:rsidRPr="00C405E0" w14:paraId="4FDCCBB2" w14:textId="77777777" w:rsidTr="00F73055">
        <w:trPr>
          <w:trHeight w:val="583"/>
        </w:trPr>
        <w:tc>
          <w:tcPr>
            <w:tcW w:w="1045" w:type="pct"/>
            <w:vAlign w:val="center"/>
          </w:tcPr>
          <w:p w14:paraId="49B11F4C" w14:textId="77777777" w:rsidR="00F20CE2" w:rsidRPr="00C405E0" w:rsidRDefault="00F20CE2" w:rsidP="00F73055">
            <w:pPr>
              <w:spacing w:line="360" w:lineRule="auto"/>
              <w:ind w:right="150"/>
              <w:jc w:val="center"/>
              <w:rPr>
                <w:rFonts w:ascii="Times New Roman" w:eastAsia="宋体" w:cs="Times New Roman"/>
                <w:b/>
                <w:bCs/>
                <w:sz w:val="24"/>
                <w:lang w:val="be-BY"/>
              </w:rPr>
            </w:pPr>
            <w:r w:rsidRPr="00DA74C9">
              <w:rPr>
                <w:rFonts w:ascii="Times New Roman" w:eastAsia="宋体" w:cs="Times New Roman"/>
                <w:b/>
                <w:bCs/>
                <w:spacing w:val="235"/>
                <w:kern w:val="0"/>
                <w:sz w:val="24"/>
                <w:fitText w:val="960" w:id="-1237039102"/>
                <w:lang w:val="be-BY"/>
              </w:rPr>
              <w:t>单</w:t>
            </w:r>
            <w:r w:rsidRPr="00DA74C9">
              <w:rPr>
                <w:rFonts w:ascii="Times New Roman" w:eastAsia="宋体" w:cs="Times New Roman"/>
                <w:b/>
                <w:bCs/>
                <w:kern w:val="0"/>
                <w:sz w:val="24"/>
                <w:fitText w:val="960" w:id="-1237039102"/>
                <w:lang w:val="be-BY"/>
              </w:rPr>
              <w:t>位</w:t>
            </w:r>
          </w:p>
        </w:tc>
        <w:tc>
          <w:tcPr>
            <w:tcW w:w="3955" w:type="pct"/>
            <w:gridSpan w:val="6"/>
            <w:vAlign w:val="center"/>
          </w:tcPr>
          <w:p w14:paraId="2B0A9402" w14:textId="6503E693" w:rsidR="00F20CE2" w:rsidRPr="00C405E0" w:rsidRDefault="00F20CE2" w:rsidP="00F73055">
            <w:pPr>
              <w:spacing w:line="360" w:lineRule="auto"/>
              <w:ind w:right="150"/>
              <w:rPr>
                <w:rFonts w:ascii="Times New Roman" w:eastAsia="宋体" w:cs="Times New Roman" w:hint="eastAsia"/>
                <w:sz w:val="24"/>
                <w:lang w:val="be-BY"/>
              </w:rPr>
            </w:pPr>
          </w:p>
        </w:tc>
      </w:tr>
      <w:tr w:rsidR="00F20CE2" w:rsidRPr="008A7AEA" w14:paraId="441DF741" w14:textId="77777777" w:rsidTr="00F73055">
        <w:trPr>
          <w:trHeight w:val="600"/>
        </w:trPr>
        <w:tc>
          <w:tcPr>
            <w:tcW w:w="1045" w:type="pct"/>
            <w:vAlign w:val="center"/>
          </w:tcPr>
          <w:p w14:paraId="647F43A1" w14:textId="77777777" w:rsidR="00F20CE2" w:rsidRPr="00C405E0" w:rsidRDefault="00F20CE2" w:rsidP="00F73055">
            <w:pPr>
              <w:spacing w:line="360" w:lineRule="auto"/>
              <w:ind w:right="150"/>
              <w:jc w:val="center"/>
              <w:rPr>
                <w:rFonts w:ascii="Times New Roman" w:eastAsia="宋体" w:cs="Times New Roman"/>
                <w:b/>
                <w:bCs/>
                <w:sz w:val="24"/>
                <w:lang w:val="be-BY"/>
              </w:rPr>
            </w:pPr>
            <w:r w:rsidRPr="00C405E0">
              <w:rPr>
                <w:rFonts w:ascii="Times New Roman" w:eastAsia="宋体" w:cs="Times New Roman"/>
                <w:b/>
                <w:bCs/>
                <w:sz w:val="24"/>
                <w:lang w:val="be-BY"/>
              </w:rPr>
              <w:t>联系电话</w:t>
            </w:r>
          </w:p>
        </w:tc>
        <w:tc>
          <w:tcPr>
            <w:tcW w:w="1342" w:type="pct"/>
            <w:gridSpan w:val="2"/>
            <w:vAlign w:val="center"/>
          </w:tcPr>
          <w:p w14:paraId="01525AC6" w14:textId="79CC0CD9" w:rsidR="00F20CE2" w:rsidRPr="00C405E0" w:rsidRDefault="00F20CE2" w:rsidP="00F73055">
            <w:pPr>
              <w:spacing w:line="360" w:lineRule="auto"/>
              <w:ind w:right="150"/>
              <w:rPr>
                <w:rFonts w:ascii="Times New Roman" w:eastAsia="宋体" w:cs="Times New Roman"/>
                <w:sz w:val="24"/>
                <w:lang w:val="be-BY"/>
              </w:rPr>
            </w:pPr>
          </w:p>
        </w:tc>
        <w:tc>
          <w:tcPr>
            <w:tcW w:w="770" w:type="pct"/>
            <w:gridSpan w:val="2"/>
            <w:vAlign w:val="center"/>
          </w:tcPr>
          <w:p w14:paraId="4F7104E4" w14:textId="77777777" w:rsidR="00F20CE2" w:rsidRPr="00C405E0" w:rsidRDefault="00F20CE2" w:rsidP="00F73055">
            <w:pPr>
              <w:spacing w:line="360" w:lineRule="auto"/>
              <w:ind w:right="150"/>
              <w:jc w:val="center"/>
              <w:rPr>
                <w:rFonts w:ascii="Times New Roman" w:eastAsia="宋体" w:cs="Times New Roman"/>
                <w:sz w:val="24"/>
                <w:lang w:val="be-BY"/>
              </w:rPr>
            </w:pPr>
            <w:r w:rsidRPr="00C405E0">
              <w:rPr>
                <w:rFonts w:ascii="Times New Roman" w:eastAsia="宋体" w:cs="Times New Roman"/>
                <w:sz w:val="24"/>
                <w:lang w:val="be-BY"/>
              </w:rPr>
              <w:t>Email</w:t>
            </w:r>
          </w:p>
        </w:tc>
        <w:tc>
          <w:tcPr>
            <w:tcW w:w="1843" w:type="pct"/>
            <w:gridSpan w:val="2"/>
            <w:vAlign w:val="center"/>
          </w:tcPr>
          <w:p w14:paraId="3DD58A0D" w14:textId="45E1AF3F" w:rsidR="00F20CE2" w:rsidRPr="00C405E0" w:rsidRDefault="00F20CE2" w:rsidP="00F73055">
            <w:pPr>
              <w:spacing w:line="360" w:lineRule="auto"/>
              <w:ind w:right="150"/>
              <w:rPr>
                <w:rFonts w:ascii="Times New Roman" w:eastAsia="宋体" w:cs="Times New Roman"/>
                <w:sz w:val="24"/>
                <w:lang w:val="be-BY"/>
              </w:rPr>
            </w:pPr>
          </w:p>
        </w:tc>
      </w:tr>
      <w:tr w:rsidR="00F20CE2" w:rsidRPr="00C405E0" w14:paraId="6C79E189" w14:textId="77777777" w:rsidTr="00F73055">
        <w:trPr>
          <w:trHeight w:val="583"/>
        </w:trPr>
        <w:tc>
          <w:tcPr>
            <w:tcW w:w="1045" w:type="pct"/>
            <w:vAlign w:val="center"/>
          </w:tcPr>
          <w:p w14:paraId="4CA34CFB" w14:textId="77777777" w:rsidR="00F20CE2" w:rsidRPr="00C405E0" w:rsidRDefault="00F20CE2" w:rsidP="00F73055">
            <w:pPr>
              <w:spacing w:line="360" w:lineRule="auto"/>
              <w:ind w:right="150"/>
              <w:jc w:val="center"/>
              <w:rPr>
                <w:rFonts w:ascii="Times New Roman" w:eastAsia="宋体" w:cs="Times New Roman"/>
                <w:b/>
                <w:bCs/>
                <w:sz w:val="24"/>
                <w:lang w:val="be-BY"/>
              </w:rPr>
            </w:pPr>
            <w:r w:rsidRPr="00C405E0">
              <w:rPr>
                <w:rFonts w:ascii="Times New Roman" w:eastAsia="宋体" w:cs="Times New Roman"/>
                <w:b/>
                <w:bCs/>
                <w:sz w:val="24"/>
                <w:lang w:val="be-BY"/>
              </w:rPr>
              <w:t>学术报告</w:t>
            </w:r>
          </w:p>
        </w:tc>
        <w:tc>
          <w:tcPr>
            <w:tcW w:w="1342" w:type="pct"/>
            <w:gridSpan w:val="2"/>
            <w:vAlign w:val="center"/>
          </w:tcPr>
          <w:p w14:paraId="2FCD2741" w14:textId="2DDB868A" w:rsidR="00F20CE2" w:rsidRPr="00C405E0" w:rsidRDefault="00F20CE2" w:rsidP="00D26BE4">
            <w:pPr>
              <w:tabs>
                <w:tab w:val="left" w:pos="5580"/>
                <w:tab w:val="right" w:pos="8306"/>
              </w:tabs>
              <w:spacing w:line="360" w:lineRule="auto"/>
              <w:rPr>
                <w:rFonts w:ascii="Times New Roman" w:eastAsia="宋体" w:cs="Times New Roman"/>
                <w:sz w:val="24"/>
              </w:rPr>
            </w:pPr>
            <w:r w:rsidRPr="00C405E0">
              <w:rPr>
                <w:rFonts w:ascii="Times New Roman" w:eastAsia="宋体" w:cs="Times New Roman"/>
                <w:sz w:val="24"/>
              </w:rPr>
              <w:t>是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 w:rsidRPr="00C405E0">
              <w:rPr>
                <w:rFonts w:ascii="Times New Roman" w:eastAsia="宋体" w:cs="Times New Roman"/>
                <w:sz w:val="24"/>
              </w:rPr>
              <w:t xml:space="preserve">      </w:t>
            </w:r>
            <w:r w:rsidRPr="00C405E0">
              <w:rPr>
                <w:rFonts w:ascii="Times New Roman" w:eastAsia="宋体" w:cs="Times New Roman"/>
                <w:sz w:val="24"/>
              </w:rPr>
              <w:t>否</w:t>
            </w:r>
            <w:r w:rsidR="008A7AEA">
              <w:rPr>
                <w:rFonts w:ascii="黑体" w:eastAsia="黑体" w:hAnsi="黑体" w:hint="eastAsia"/>
                <w:sz w:val="24"/>
              </w:rPr>
              <w:t>□</w:t>
            </w:r>
          </w:p>
        </w:tc>
        <w:tc>
          <w:tcPr>
            <w:tcW w:w="770" w:type="pct"/>
            <w:gridSpan w:val="2"/>
            <w:vAlign w:val="center"/>
          </w:tcPr>
          <w:p w14:paraId="6C67BBEE" w14:textId="77777777" w:rsidR="00F20CE2" w:rsidRPr="00C405E0" w:rsidRDefault="00F20CE2" w:rsidP="00F73055">
            <w:pPr>
              <w:tabs>
                <w:tab w:val="left" w:pos="5580"/>
                <w:tab w:val="right" w:pos="8306"/>
              </w:tabs>
              <w:spacing w:line="360" w:lineRule="auto"/>
              <w:rPr>
                <w:rFonts w:asci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eastAsia="宋体" w:cs="Times New Roman"/>
                <w:b/>
                <w:bCs/>
                <w:spacing w:val="6"/>
                <w:w w:val="98"/>
                <w:kern w:val="0"/>
                <w:sz w:val="24"/>
                <w:fitText w:val="960" w:id="-1237039101"/>
              </w:rPr>
              <w:t>报告类</w:t>
            </w:r>
            <w:r>
              <w:rPr>
                <w:rFonts w:ascii="Times New Roman" w:eastAsia="宋体" w:cs="Times New Roman"/>
                <w:b/>
                <w:bCs/>
                <w:spacing w:val="-8"/>
                <w:w w:val="98"/>
                <w:kern w:val="0"/>
                <w:sz w:val="24"/>
                <w:fitText w:val="960" w:id="-1237039101"/>
              </w:rPr>
              <w:t>型</w:t>
            </w:r>
          </w:p>
        </w:tc>
        <w:tc>
          <w:tcPr>
            <w:tcW w:w="1843" w:type="pct"/>
            <w:gridSpan w:val="2"/>
            <w:vAlign w:val="center"/>
          </w:tcPr>
          <w:p w14:paraId="62A19910" w14:textId="77777777" w:rsidR="00F20CE2" w:rsidRPr="00C405E0" w:rsidRDefault="00F20CE2" w:rsidP="00F73055">
            <w:pPr>
              <w:tabs>
                <w:tab w:val="left" w:pos="5580"/>
                <w:tab w:val="right" w:pos="8306"/>
              </w:tabs>
              <w:spacing w:line="360" w:lineRule="auto"/>
              <w:rPr>
                <w:rFonts w:ascii="Times New Roman" w:eastAsia="宋体" w:cs="Times New Roman"/>
                <w:sz w:val="24"/>
              </w:rPr>
            </w:pPr>
            <w:r w:rsidRPr="00C405E0">
              <w:rPr>
                <w:rFonts w:ascii="Times New Roman" w:eastAsia="宋体" w:cs="Times New Roman"/>
                <w:sz w:val="24"/>
              </w:rPr>
              <w:t>口头报告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 w:rsidRPr="00C405E0">
              <w:rPr>
                <w:rFonts w:ascii="Times New Roman" w:eastAsia="宋体" w:cs="Times New Roman"/>
                <w:sz w:val="24"/>
              </w:rPr>
              <w:t xml:space="preserve">  </w:t>
            </w:r>
            <w:r w:rsidRPr="00C405E0">
              <w:rPr>
                <w:rFonts w:ascii="Times New Roman" w:eastAsia="宋体" w:cs="Times New Roman"/>
                <w:sz w:val="24"/>
              </w:rPr>
              <w:t>展板报告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</w:p>
        </w:tc>
      </w:tr>
      <w:tr w:rsidR="00F20CE2" w:rsidRPr="00C405E0" w14:paraId="73A17D7A" w14:textId="77777777" w:rsidTr="00F73055">
        <w:trPr>
          <w:trHeight w:val="583"/>
        </w:trPr>
        <w:tc>
          <w:tcPr>
            <w:tcW w:w="1045" w:type="pct"/>
            <w:vAlign w:val="center"/>
          </w:tcPr>
          <w:p w14:paraId="1ACE4619" w14:textId="77777777" w:rsidR="00F20CE2" w:rsidRPr="00C405E0" w:rsidRDefault="00F20CE2" w:rsidP="00F73055">
            <w:pPr>
              <w:spacing w:line="360" w:lineRule="auto"/>
              <w:ind w:right="150"/>
              <w:jc w:val="center"/>
              <w:rPr>
                <w:rFonts w:ascii="Times New Roman" w:eastAsia="宋体" w:cs="Times New Roman"/>
                <w:b/>
                <w:bCs/>
                <w:sz w:val="24"/>
                <w:lang w:val="be-BY"/>
              </w:rPr>
            </w:pPr>
            <w:r w:rsidRPr="00C405E0">
              <w:rPr>
                <w:rFonts w:ascii="Times New Roman" w:eastAsia="宋体" w:cs="Times New Roman"/>
                <w:b/>
                <w:bCs/>
                <w:sz w:val="24"/>
                <w:lang w:val="be-BY"/>
              </w:rPr>
              <w:t>报告题目</w:t>
            </w:r>
          </w:p>
        </w:tc>
        <w:tc>
          <w:tcPr>
            <w:tcW w:w="3955" w:type="pct"/>
            <w:gridSpan w:val="6"/>
            <w:vAlign w:val="center"/>
          </w:tcPr>
          <w:p w14:paraId="7663F456" w14:textId="77777777" w:rsidR="00F20CE2" w:rsidRPr="00C405E0" w:rsidRDefault="00F20CE2" w:rsidP="00F73055">
            <w:pPr>
              <w:spacing w:line="360" w:lineRule="auto"/>
              <w:ind w:right="150"/>
              <w:rPr>
                <w:rFonts w:ascii="Times New Roman" w:eastAsia="宋体" w:cs="Times New Roman"/>
                <w:sz w:val="24"/>
              </w:rPr>
            </w:pPr>
          </w:p>
        </w:tc>
      </w:tr>
      <w:tr w:rsidR="00F20CE2" w:rsidRPr="00C405E0" w14:paraId="6B05F982" w14:textId="77777777" w:rsidTr="00F73055">
        <w:trPr>
          <w:trHeight w:val="583"/>
        </w:trPr>
        <w:tc>
          <w:tcPr>
            <w:tcW w:w="1045" w:type="pct"/>
            <w:vAlign w:val="center"/>
          </w:tcPr>
          <w:p w14:paraId="1557A370" w14:textId="77777777" w:rsidR="00F20CE2" w:rsidRPr="00C405E0" w:rsidRDefault="00F20CE2" w:rsidP="00F73055">
            <w:pPr>
              <w:spacing w:line="360" w:lineRule="auto"/>
              <w:ind w:right="150"/>
              <w:jc w:val="center"/>
              <w:rPr>
                <w:rFonts w:ascii="Times New Roman" w:eastAsia="宋体" w:cs="Times New Roman"/>
                <w:b/>
                <w:bCs/>
                <w:sz w:val="24"/>
                <w:lang w:val="be-BY"/>
              </w:rPr>
            </w:pPr>
            <w:r w:rsidRPr="00C405E0">
              <w:rPr>
                <w:rFonts w:ascii="Times New Roman" w:eastAsia="宋体" w:cs="Times New Roman"/>
                <w:b/>
                <w:bCs/>
                <w:sz w:val="24"/>
                <w:lang w:val="be-BY"/>
              </w:rPr>
              <w:t>住宿需求</w:t>
            </w:r>
          </w:p>
        </w:tc>
        <w:tc>
          <w:tcPr>
            <w:tcW w:w="3955" w:type="pct"/>
            <w:gridSpan w:val="6"/>
            <w:vAlign w:val="center"/>
          </w:tcPr>
          <w:p w14:paraId="72864828" w14:textId="77777777" w:rsidR="00DA74C9" w:rsidRDefault="00DA74C9" w:rsidP="00F73055">
            <w:pPr>
              <w:tabs>
                <w:tab w:val="left" w:pos="5580"/>
                <w:tab w:val="right" w:pos="8306"/>
              </w:tabs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Times New Roman" w:eastAsia="宋体" w:cs="Times New Roman" w:hint="eastAsia"/>
                <w:sz w:val="24"/>
              </w:rPr>
              <w:t>不需要会务协助住宿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</w:p>
          <w:p w14:paraId="5E25CBBD" w14:textId="7D438D68" w:rsidR="00F20CE2" w:rsidRPr="00C405E0" w:rsidRDefault="00DA74C9" w:rsidP="00F73055">
            <w:pPr>
              <w:tabs>
                <w:tab w:val="left" w:pos="5580"/>
                <w:tab w:val="right" w:pos="8306"/>
              </w:tabs>
              <w:spacing w:line="360" w:lineRule="auto"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eastAsia="宋体" w:cs="Times New Roman" w:hint="eastAsia"/>
                <w:sz w:val="24"/>
              </w:rPr>
              <w:t>需要会务协助住宿</w:t>
            </w:r>
            <w:r w:rsidR="008A7AEA"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="00F20CE2" w:rsidRPr="006B2C57">
              <w:rPr>
                <w:rFonts w:ascii="Times New Roman" w:eastAsia="宋体" w:cs="Times New Roman" w:hint="eastAsia"/>
                <w:sz w:val="24"/>
              </w:rPr>
              <w:t>单人</w:t>
            </w:r>
            <w:r w:rsidR="008A7AEA">
              <w:rPr>
                <w:rFonts w:ascii="黑体" w:eastAsia="黑体" w:hAnsi="黑体" w:hint="eastAsia"/>
                <w:sz w:val="24"/>
              </w:rPr>
              <w:t>□</w:t>
            </w:r>
            <w:r w:rsidR="00F20CE2" w:rsidRPr="00C405E0">
              <w:rPr>
                <w:rFonts w:ascii="Times New Roman" w:eastAsia="宋体" w:cs="Times New Roman"/>
                <w:sz w:val="24"/>
              </w:rPr>
              <w:t xml:space="preserve">    </w:t>
            </w:r>
            <w:r w:rsidR="00F20CE2">
              <w:rPr>
                <w:rFonts w:ascii="Times New Roman" w:eastAsia="宋体" w:cs="Times New Roman" w:hint="eastAsia"/>
                <w:sz w:val="24"/>
              </w:rPr>
              <w:t>合住</w:t>
            </w:r>
            <w:r w:rsidR="00F20CE2">
              <w:rPr>
                <w:rFonts w:ascii="黑体" w:eastAsia="黑体" w:hAnsi="黑体" w:hint="eastAsia"/>
                <w:sz w:val="24"/>
              </w:rPr>
              <w:t>□</w:t>
            </w:r>
            <w:r w:rsidR="00F20CE2">
              <w:rPr>
                <w:rFonts w:ascii="Times New Roman" w:eastAsia="宋体" w:cs="Times New Roman" w:hint="eastAsia"/>
                <w:sz w:val="24"/>
              </w:rPr>
              <w:t xml:space="preserve"> </w:t>
            </w:r>
            <w:r w:rsidR="00F20CE2">
              <w:rPr>
                <w:rFonts w:ascii="Times New Roman" w:eastAsia="宋体" w:cs="Times New Roman"/>
                <w:sz w:val="24"/>
              </w:rPr>
              <w:t xml:space="preserve">   </w:t>
            </w:r>
          </w:p>
        </w:tc>
      </w:tr>
      <w:tr w:rsidR="00F20CE2" w:rsidRPr="00C405E0" w14:paraId="10884AE4" w14:textId="77777777" w:rsidTr="00F73055">
        <w:trPr>
          <w:trHeight w:val="583"/>
        </w:trPr>
        <w:tc>
          <w:tcPr>
            <w:tcW w:w="1045" w:type="pct"/>
            <w:vMerge w:val="restart"/>
            <w:vAlign w:val="center"/>
          </w:tcPr>
          <w:p w14:paraId="5F41E6FC" w14:textId="77777777" w:rsidR="00F20CE2" w:rsidRPr="00C405E0" w:rsidRDefault="00F20CE2" w:rsidP="00F73055">
            <w:pPr>
              <w:spacing w:line="360" w:lineRule="auto"/>
              <w:ind w:right="150"/>
              <w:jc w:val="center"/>
              <w:rPr>
                <w:rFonts w:ascii="Times New Roman" w:eastAsia="宋体" w:cs="Times New Roman"/>
                <w:b/>
                <w:bCs/>
                <w:sz w:val="24"/>
                <w:lang w:val="be-BY"/>
              </w:rPr>
            </w:pPr>
            <w:r>
              <w:rPr>
                <w:rFonts w:ascii="Times New Roman" w:eastAsia="宋体" w:cs="Times New Roman"/>
                <w:b/>
                <w:bCs/>
                <w:sz w:val="24"/>
                <w:lang w:val="be-BY"/>
              </w:rPr>
              <w:t>发票信息</w:t>
            </w:r>
          </w:p>
        </w:tc>
        <w:tc>
          <w:tcPr>
            <w:tcW w:w="3955" w:type="pct"/>
            <w:gridSpan w:val="6"/>
            <w:vAlign w:val="center"/>
          </w:tcPr>
          <w:p w14:paraId="7E474E00" w14:textId="1CDE61DA" w:rsidR="00F20CE2" w:rsidRPr="006B2C57" w:rsidRDefault="00F20CE2" w:rsidP="00F73055">
            <w:pPr>
              <w:tabs>
                <w:tab w:val="left" w:pos="5580"/>
                <w:tab w:val="right" w:pos="8306"/>
              </w:tabs>
              <w:spacing w:line="360" w:lineRule="auto"/>
              <w:rPr>
                <w:rFonts w:ascii="Times New Roman" w:eastAsia="宋体" w:cs="Times New Roman"/>
                <w:sz w:val="24"/>
              </w:rPr>
            </w:pPr>
            <w:r w:rsidRPr="009944C2">
              <w:rPr>
                <w:rFonts w:ascii="Times New Roman" w:eastAsia="宋体" w:cs="Times New Roman"/>
                <w:sz w:val="24"/>
              </w:rPr>
              <w:t>普票</w:t>
            </w:r>
            <w:r w:rsidR="008A7AEA"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Times New Roman" w:eastAsia="宋体" w:cs="Times New Roman"/>
                <w:sz w:val="24"/>
              </w:rPr>
              <w:t>专票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</w:p>
        </w:tc>
      </w:tr>
      <w:tr w:rsidR="00F20CE2" w:rsidRPr="00C405E0" w14:paraId="51F2926F" w14:textId="77777777" w:rsidTr="00F73055">
        <w:trPr>
          <w:trHeight w:val="583"/>
        </w:trPr>
        <w:tc>
          <w:tcPr>
            <w:tcW w:w="1045" w:type="pct"/>
            <w:vMerge/>
            <w:vAlign w:val="center"/>
          </w:tcPr>
          <w:p w14:paraId="57ADCE17" w14:textId="77777777" w:rsidR="00F20CE2" w:rsidRDefault="00F20CE2" w:rsidP="00F73055">
            <w:pPr>
              <w:spacing w:line="360" w:lineRule="auto"/>
              <w:ind w:right="150"/>
              <w:jc w:val="center"/>
              <w:rPr>
                <w:rFonts w:ascii="Times New Roman" w:eastAsia="宋体" w:cs="Times New Roman"/>
                <w:b/>
                <w:bCs/>
                <w:sz w:val="24"/>
                <w:lang w:val="be-BY"/>
              </w:rPr>
            </w:pPr>
          </w:p>
        </w:tc>
        <w:tc>
          <w:tcPr>
            <w:tcW w:w="1342" w:type="pct"/>
            <w:gridSpan w:val="2"/>
            <w:vAlign w:val="center"/>
          </w:tcPr>
          <w:p w14:paraId="41C82A36" w14:textId="77777777" w:rsidR="00F20CE2" w:rsidRPr="009944C2" w:rsidRDefault="00F20CE2" w:rsidP="00F73055">
            <w:pPr>
              <w:tabs>
                <w:tab w:val="left" w:pos="5580"/>
                <w:tab w:val="right" w:pos="8306"/>
              </w:tabs>
              <w:spacing w:line="360" w:lineRule="auto"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eastAsia="宋体" w:cs="Times New Roman"/>
                <w:sz w:val="24"/>
              </w:rPr>
              <w:t>发票抬头</w:t>
            </w:r>
            <w:r>
              <w:rPr>
                <w:rFonts w:ascii="Times New Roman" w:eastAsia="宋体" w:cs="Times New Roman" w:hint="eastAsia"/>
                <w:sz w:val="24"/>
              </w:rPr>
              <w:t>、</w:t>
            </w:r>
            <w:r>
              <w:rPr>
                <w:rFonts w:ascii="Times New Roman" w:eastAsia="宋体" w:cs="Times New Roman"/>
                <w:sz w:val="24"/>
              </w:rPr>
              <w:t>税号</w:t>
            </w:r>
          </w:p>
        </w:tc>
        <w:tc>
          <w:tcPr>
            <w:tcW w:w="2614" w:type="pct"/>
            <w:gridSpan w:val="4"/>
            <w:vAlign w:val="center"/>
          </w:tcPr>
          <w:p w14:paraId="37083C00" w14:textId="4344A3D4" w:rsidR="00F20CE2" w:rsidRPr="006B2C57" w:rsidRDefault="00F20CE2" w:rsidP="00F73055">
            <w:pPr>
              <w:tabs>
                <w:tab w:val="left" w:pos="5580"/>
                <w:tab w:val="right" w:pos="8306"/>
              </w:tabs>
              <w:spacing w:line="360" w:lineRule="auto"/>
              <w:rPr>
                <w:rFonts w:ascii="Times New Roman" w:eastAsia="宋体" w:cs="Times New Roman"/>
                <w:sz w:val="24"/>
              </w:rPr>
            </w:pPr>
          </w:p>
        </w:tc>
      </w:tr>
      <w:tr w:rsidR="00F20CE2" w:rsidRPr="00C405E0" w14:paraId="6F7A4C48" w14:textId="77777777" w:rsidTr="00F73055">
        <w:trPr>
          <w:trHeight w:val="1134"/>
        </w:trPr>
        <w:tc>
          <w:tcPr>
            <w:tcW w:w="1045" w:type="pct"/>
            <w:vAlign w:val="center"/>
          </w:tcPr>
          <w:p w14:paraId="61E87C45" w14:textId="77777777" w:rsidR="00F20CE2" w:rsidRPr="00C405E0" w:rsidRDefault="00F20CE2" w:rsidP="00F73055">
            <w:pPr>
              <w:spacing w:line="360" w:lineRule="auto"/>
              <w:ind w:right="150"/>
              <w:jc w:val="center"/>
              <w:rPr>
                <w:rFonts w:ascii="Times New Roman" w:eastAsia="宋体" w:cs="Times New Roman"/>
                <w:b/>
                <w:bCs/>
                <w:sz w:val="24"/>
                <w:lang w:val="be-BY"/>
              </w:rPr>
            </w:pPr>
            <w:r w:rsidRPr="00C405E0">
              <w:rPr>
                <w:rFonts w:ascii="Times New Roman" w:eastAsia="宋体" w:cs="Times New Roman"/>
                <w:b/>
                <w:bCs/>
                <w:sz w:val="24"/>
                <w:lang w:val="be-BY"/>
              </w:rPr>
              <w:t>要求或建议</w:t>
            </w:r>
          </w:p>
        </w:tc>
        <w:tc>
          <w:tcPr>
            <w:tcW w:w="3955" w:type="pct"/>
            <w:gridSpan w:val="6"/>
            <w:vAlign w:val="center"/>
          </w:tcPr>
          <w:p w14:paraId="2EF45C01" w14:textId="77777777" w:rsidR="00F20CE2" w:rsidRPr="00C405E0" w:rsidRDefault="00F20CE2" w:rsidP="00F73055">
            <w:pPr>
              <w:spacing w:line="360" w:lineRule="auto"/>
              <w:ind w:right="150"/>
              <w:rPr>
                <w:rFonts w:ascii="Times New Roman" w:eastAsia="宋体" w:cs="Times New Roman"/>
                <w:sz w:val="24"/>
              </w:rPr>
            </w:pPr>
          </w:p>
        </w:tc>
      </w:tr>
    </w:tbl>
    <w:p w14:paraId="41CD4FA8" w14:textId="77777777" w:rsidR="00F20CE2" w:rsidRDefault="00F20CE2" w:rsidP="00F20CE2"/>
    <w:p w14:paraId="3E5ABABE" w14:textId="4C6B605A" w:rsidR="00174849" w:rsidRPr="004A531F" w:rsidRDefault="00F20CE2" w:rsidP="004A531F">
      <w:pPr>
        <w:spacing w:line="360" w:lineRule="auto"/>
        <w:ind w:firstLineChars="200" w:firstLine="480"/>
        <w:rPr>
          <w:rFonts w:ascii="Times New Roman" w:eastAsia="宋体" w:cs="Times New Roman"/>
          <w:sz w:val="24"/>
        </w:rPr>
      </w:pPr>
      <w:r>
        <w:rPr>
          <w:rFonts w:ascii="Times New Roman" w:eastAsia="宋体" w:cs="Times New Roman"/>
          <w:sz w:val="24"/>
        </w:rPr>
        <w:t>参会</w:t>
      </w:r>
      <w:r>
        <w:rPr>
          <w:rFonts w:ascii="Times New Roman" w:eastAsia="宋体" w:cs="Times New Roman" w:hint="eastAsia"/>
          <w:sz w:val="24"/>
        </w:rPr>
        <w:t>代表</w:t>
      </w:r>
      <w:r>
        <w:rPr>
          <w:rFonts w:ascii="Times New Roman" w:eastAsia="宋体" w:cs="Times New Roman"/>
          <w:sz w:val="24"/>
        </w:rPr>
        <w:t>请务必</w:t>
      </w:r>
      <w:r>
        <w:rPr>
          <w:rFonts w:ascii="Times New Roman" w:eastAsia="宋体" w:cs="Times New Roman" w:hint="eastAsia"/>
          <w:sz w:val="24"/>
        </w:rPr>
        <w:t>于</w:t>
      </w:r>
      <w:r>
        <w:rPr>
          <w:rFonts w:ascii="Times New Roman" w:eastAsia="宋体" w:cs="Times New Roman"/>
          <w:sz w:val="24"/>
        </w:rPr>
        <w:t>202</w:t>
      </w:r>
      <w:r w:rsidR="004A531F">
        <w:rPr>
          <w:rFonts w:ascii="Times New Roman" w:eastAsia="宋体" w:cs="Times New Roman" w:hint="eastAsia"/>
          <w:sz w:val="24"/>
        </w:rPr>
        <w:t>5</w:t>
      </w:r>
      <w:r>
        <w:rPr>
          <w:rFonts w:ascii="Times New Roman" w:eastAsia="宋体" w:cs="Times New Roman"/>
          <w:sz w:val="24"/>
        </w:rPr>
        <w:t>年</w:t>
      </w:r>
      <w:r w:rsidR="004A531F">
        <w:rPr>
          <w:rFonts w:ascii="Times New Roman" w:eastAsia="宋体" w:cs="Times New Roman" w:hint="eastAsia"/>
          <w:b/>
          <w:sz w:val="24"/>
        </w:rPr>
        <w:t>3</w:t>
      </w:r>
      <w:r w:rsidRPr="0005440F">
        <w:rPr>
          <w:rFonts w:ascii="Times New Roman" w:eastAsia="宋体" w:cs="Times New Roman"/>
          <w:b/>
          <w:sz w:val="24"/>
        </w:rPr>
        <w:t>月</w:t>
      </w:r>
      <w:r w:rsidRPr="0005440F">
        <w:rPr>
          <w:rFonts w:ascii="Times New Roman" w:eastAsia="宋体" w:cs="Times New Roman"/>
          <w:b/>
          <w:sz w:val="24"/>
        </w:rPr>
        <w:t>1</w:t>
      </w:r>
      <w:r w:rsidRPr="0005440F">
        <w:rPr>
          <w:rFonts w:ascii="Times New Roman" w:eastAsia="宋体" w:cs="Times New Roman"/>
          <w:b/>
          <w:sz w:val="24"/>
        </w:rPr>
        <w:t>日</w:t>
      </w:r>
      <w:r>
        <w:rPr>
          <w:rFonts w:ascii="Times New Roman" w:eastAsia="宋体" w:cs="Times New Roman"/>
          <w:sz w:val="24"/>
        </w:rPr>
        <w:t>之前以</w:t>
      </w:r>
      <w:r>
        <w:rPr>
          <w:rFonts w:ascii="Times New Roman" w:eastAsia="宋体" w:cs="Times New Roman"/>
          <w:sz w:val="24"/>
        </w:rPr>
        <w:t>E-mail</w:t>
      </w:r>
      <w:r>
        <w:rPr>
          <w:rFonts w:ascii="Times New Roman" w:eastAsia="宋体" w:cs="Times New Roman"/>
          <w:sz w:val="24"/>
        </w:rPr>
        <w:t>形式将</w:t>
      </w:r>
      <w:r>
        <w:rPr>
          <w:rFonts w:ascii="Times New Roman" w:eastAsia="宋体" w:cs="Times New Roman" w:hint="eastAsia"/>
          <w:sz w:val="24"/>
        </w:rPr>
        <w:t>第一轮</w:t>
      </w:r>
      <w:r>
        <w:rPr>
          <w:rFonts w:ascii="Times New Roman" w:eastAsia="宋体" w:cs="Times New Roman"/>
          <w:sz w:val="24"/>
        </w:rPr>
        <w:t>回执</w:t>
      </w:r>
      <w:r>
        <w:rPr>
          <w:rFonts w:ascii="Times New Roman" w:eastAsia="宋体" w:cs="Times New Roman" w:hint="eastAsia"/>
          <w:sz w:val="24"/>
        </w:rPr>
        <w:t>（附件一）、摘要发送至</w:t>
      </w:r>
      <w:r w:rsidR="004A531F" w:rsidRPr="00812F4C">
        <w:rPr>
          <w:rFonts w:ascii="Times New Roman" w:eastAsia="宋体" w:cs="Times New Roman" w:hint="eastAsia"/>
          <w:sz w:val="24"/>
        </w:rPr>
        <w:t>刘佳（</w:t>
      </w:r>
      <w:r w:rsidR="00812F4C" w:rsidRPr="00812F4C">
        <w:rPr>
          <w:rFonts w:ascii="Times New Roman" w:cs="Times New Roman"/>
          <w:color w:val="000000"/>
          <w:sz w:val="24"/>
        </w:rPr>
        <w:t>liujia@cdut.edu.cn</w:t>
      </w:r>
      <w:r w:rsidR="004A531F" w:rsidRPr="00812F4C">
        <w:rPr>
          <w:rFonts w:ascii="Times New Roman" w:eastAsia="宋体" w:cs="Times New Roman" w:hint="eastAsia"/>
          <w:sz w:val="24"/>
        </w:rPr>
        <w:t>）或杨小敏（</w:t>
      </w:r>
      <w:r w:rsidR="00812F4C" w:rsidRPr="00812F4C">
        <w:rPr>
          <w:rFonts w:ascii="Times New Roman" w:cs="Times New Roman"/>
          <w:color w:val="000000"/>
          <w:sz w:val="24"/>
        </w:rPr>
        <w:t>2918149727@qq.com</w:t>
      </w:r>
      <w:r w:rsidR="004A531F" w:rsidRPr="00812F4C">
        <w:rPr>
          <w:rFonts w:ascii="Times New Roman" w:eastAsia="宋体" w:cs="Times New Roman" w:hint="eastAsia"/>
          <w:sz w:val="24"/>
        </w:rPr>
        <w:t>）</w:t>
      </w:r>
      <w:r w:rsidRPr="00812F4C">
        <w:rPr>
          <w:rFonts w:ascii="Times New Roman" w:eastAsia="宋体" w:cs="Times New Roman" w:hint="eastAsia"/>
          <w:sz w:val="24"/>
        </w:rPr>
        <w:t>。</w:t>
      </w:r>
      <w:r w:rsidRPr="00812F4C">
        <w:rPr>
          <w:rFonts w:ascii="Times New Roman" w:eastAsia="宋体" w:cs="Times New Roman"/>
          <w:sz w:val="24"/>
        </w:rPr>
        <w:t>会务组将根据第一轮报名情况，</w:t>
      </w:r>
      <w:r w:rsidR="004A531F" w:rsidRPr="00812F4C">
        <w:rPr>
          <w:rFonts w:ascii="Times New Roman" w:eastAsia="宋体" w:cs="Times New Roman" w:hint="eastAsia"/>
          <w:b/>
          <w:sz w:val="24"/>
        </w:rPr>
        <w:t>3</w:t>
      </w:r>
      <w:r w:rsidRPr="00812F4C">
        <w:rPr>
          <w:rFonts w:ascii="Times New Roman" w:eastAsia="宋体" w:cs="Times New Roman"/>
          <w:b/>
          <w:sz w:val="24"/>
        </w:rPr>
        <w:t>月</w:t>
      </w:r>
      <w:r w:rsidR="004A531F" w:rsidRPr="00812F4C">
        <w:rPr>
          <w:rFonts w:ascii="Times New Roman" w:eastAsia="宋体" w:cs="Times New Roman" w:hint="eastAsia"/>
          <w:b/>
          <w:sz w:val="24"/>
        </w:rPr>
        <w:t>2</w:t>
      </w:r>
      <w:r w:rsidRPr="00812F4C">
        <w:rPr>
          <w:rFonts w:ascii="Times New Roman" w:eastAsia="宋体" w:cs="Times New Roman"/>
          <w:b/>
          <w:sz w:val="24"/>
        </w:rPr>
        <w:t>0</w:t>
      </w:r>
      <w:r w:rsidRPr="00812F4C">
        <w:rPr>
          <w:rFonts w:ascii="Times New Roman" w:eastAsia="宋体" w:cs="Times New Roman"/>
          <w:b/>
          <w:sz w:val="24"/>
        </w:rPr>
        <w:t>日</w:t>
      </w:r>
      <w:r w:rsidRPr="00812F4C">
        <w:rPr>
          <w:rFonts w:ascii="Times New Roman" w:eastAsia="宋体" w:cs="Times New Roman"/>
          <w:sz w:val="24"/>
        </w:rPr>
        <w:t>左右发</w:t>
      </w:r>
      <w:r w:rsidRPr="00812F4C">
        <w:rPr>
          <w:rFonts w:ascii="Times New Roman" w:eastAsia="宋体" w:cs="Times New Roman" w:hint="eastAsia"/>
          <w:sz w:val="24"/>
        </w:rPr>
        <w:t>送</w:t>
      </w:r>
      <w:r w:rsidRPr="00812F4C">
        <w:rPr>
          <w:rFonts w:ascii="Times New Roman" w:eastAsia="宋体" w:cs="Times New Roman"/>
          <w:sz w:val="24"/>
        </w:rPr>
        <w:t>第二轮通知，欢迎各位同行踊跃报</w:t>
      </w:r>
      <w:r>
        <w:rPr>
          <w:rFonts w:ascii="Times New Roman" w:eastAsia="宋体" w:cs="Times New Roman"/>
          <w:sz w:val="24"/>
        </w:rPr>
        <w:t>名参会。</w:t>
      </w:r>
    </w:p>
    <w:sectPr w:rsidR="00174849" w:rsidRPr="004A53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CE2"/>
    <w:rsid w:val="00174849"/>
    <w:rsid w:val="003F0B91"/>
    <w:rsid w:val="004A531F"/>
    <w:rsid w:val="004C2F94"/>
    <w:rsid w:val="00577BB5"/>
    <w:rsid w:val="00812F4C"/>
    <w:rsid w:val="008A7AEA"/>
    <w:rsid w:val="00B56C37"/>
    <w:rsid w:val="00D26BE4"/>
    <w:rsid w:val="00DA74C9"/>
    <w:rsid w:val="00F2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66BDB"/>
  <w15:docId w15:val="{07A9567E-11E0-EE49-AA0C-3ADF0C05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E2"/>
    <w:pPr>
      <w:widowControl w:val="0"/>
      <w:jc w:val="both"/>
    </w:pPr>
    <w:rPr>
      <w:rFonts w:ascii="DengXian" w:eastAsia="DengXian" w:hAnsi="Times New Roman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张玲芝</dc:creator>
  <cp:keywords/>
  <dc:description/>
  <cp:lastModifiedBy>J Liu</cp:lastModifiedBy>
  <cp:revision>6</cp:revision>
  <dcterms:created xsi:type="dcterms:W3CDTF">2023-06-08T09:08:00Z</dcterms:created>
  <dcterms:modified xsi:type="dcterms:W3CDTF">2025-02-16T12:21:00Z</dcterms:modified>
</cp:coreProperties>
</file>